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416F45" w:rsidRDefault="00416F45" w:rsidP="000927BB">
      <w:pPr>
        <w:rPr>
          <w:lang w:val="et-EE"/>
        </w:rPr>
      </w:pPr>
    </w:p>
    <w:p w:rsidR="002600AB" w:rsidRDefault="002600AB" w:rsidP="000927BB">
      <w:pPr>
        <w:rPr>
          <w:lang w:val="et-EE"/>
        </w:rPr>
      </w:pPr>
    </w:p>
    <w:p w:rsidR="002600AB" w:rsidRDefault="002600AB" w:rsidP="000927BB">
      <w:pPr>
        <w:rPr>
          <w:lang w:val="et-EE"/>
        </w:rPr>
      </w:pPr>
    </w:p>
    <w:p w:rsidR="00416F45" w:rsidRPr="00416F45" w:rsidRDefault="005165E0" w:rsidP="00416F45">
      <w:pPr>
        <w:rPr>
          <w:lang w:val="et-EE"/>
        </w:rPr>
      </w:pPr>
      <w:r>
        <w:rPr>
          <w:lang w:val="et-EE"/>
        </w:rPr>
        <w:t>Lauri Rimmel</w:t>
      </w:r>
    </w:p>
    <w:p w:rsidR="00C94499" w:rsidRDefault="00416F45" w:rsidP="00416F45">
      <w:pPr>
        <w:rPr>
          <w:lang w:val="et-EE"/>
        </w:rPr>
      </w:pPr>
      <w:r>
        <w:rPr>
          <w:lang w:val="et-EE"/>
        </w:rPr>
        <w:t xml:space="preserve"> </w:t>
      </w:r>
      <w:r w:rsidRPr="00416F45">
        <w:rPr>
          <w:lang w:val="et-EE"/>
        </w:rPr>
        <w:t xml:space="preserve">  </w:t>
      </w:r>
    </w:p>
    <w:p w:rsidR="00C94499" w:rsidRDefault="00C94499" w:rsidP="00416F45">
      <w:pPr>
        <w:rPr>
          <w:lang w:val="et-EE"/>
        </w:rPr>
      </w:pPr>
    </w:p>
    <w:p w:rsidR="00416F45" w:rsidRPr="00416F45" w:rsidRDefault="005165E0" w:rsidP="00416F45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C94499">
        <w:rPr>
          <w:lang w:val="et-EE"/>
        </w:rPr>
        <w:tab/>
      </w:r>
      <w:r w:rsidR="00176094">
        <w:rPr>
          <w:lang w:val="et-EE"/>
        </w:rPr>
        <w:tab/>
      </w:r>
      <w:r w:rsidR="00E02829">
        <w:rPr>
          <w:lang w:val="et-EE"/>
        </w:rPr>
        <w:t xml:space="preserve">           </w:t>
      </w:r>
      <w:bookmarkStart w:id="0" w:name="_GoBack"/>
      <w:bookmarkEnd w:id="0"/>
      <w:r w:rsidR="00176094">
        <w:rPr>
          <w:lang w:val="et-EE"/>
        </w:rPr>
        <w:t>14</w:t>
      </w:r>
      <w:r w:rsidR="00416F45" w:rsidRPr="00416F45">
        <w:rPr>
          <w:lang w:val="et-EE"/>
        </w:rPr>
        <w:t>.</w:t>
      </w:r>
      <w:r w:rsidR="00416F45">
        <w:rPr>
          <w:lang w:val="et-EE"/>
        </w:rPr>
        <w:t>0</w:t>
      </w:r>
      <w:r w:rsidR="00C94499">
        <w:rPr>
          <w:lang w:val="et-EE"/>
        </w:rPr>
        <w:t>3</w:t>
      </w:r>
      <w:r w:rsidR="00416F45" w:rsidRPr="00416F45">
        <w:rPr>
          <w:lang w:val="et-EE"/>
        </w:rPr>
        <w:t>.202</w:t>
      </w:r>
      <w:r w:rsidR="00416F45">
        <w:rPr>
          <w:lang w:val="et-EE"/>
        </w:rPr>
        <w:t>3</w:t>
      </w:r>
      <w:r w:rsidR="00416F45" w:rsidRPr="00416F45">
        <w:rPr>
          <w:lang w:val="et-EE"/>
        </w:rPr>
        <w:t xml:space="preserve"> nr 6-4/</w:t>
      </w:r>
      <w:r w:rsidR="00145F48">
        <w:rPr>
          <w:lang w:val="et-EE"/>
        </w:rPr>
        <w:t>181</w:t>
      </w:r>
      <w:r w:rsidR="003A5F61">
        <w:rPr>
          <w:lang w:val="et-EE"/>
        </w:rPr>
        <w:t>0</w:t>
      </w:r>
    </w:p>
    <w:p w:rsidR="00416F45" w:rsidRDefault="00416F45" w:rsidP="00416F45">
      <w:pPr>
        <w:rPr>
          <w:lang w:val="et-EE"/>
        </w:rPr>
      </w:pPr>
    </w:p>
    <w:p w:rsidR="003A5F61" w:rsidRDefault="003A5F61" w:rsidP="00416F45">
      <w:pPr>
        <w:rPr>
          <w:lang w:val="et-EE"/>
        </w:rPr>
      </w:pPr>
    </w:p>
    <w:p w:rsidR="00C94499" w:rsidRPr="00416F45" w:rsidRDefault="00C94499" w:rsidP="00416F45">
      <w:pPr>
        <w:rPr>
          <w:lang w:val="et-EE"/>
        </w:rPr>
      </w:pPr>
    </w:p>
    <w:p w:rsidR="00416F45" w:rsidRPr="00416F45" w:rsidRDefault="00416F45" w:rsidP="00416F45">
      <w:pPr>
        <w:rPr>
          <w:b/>
          <w:lang w:val="et-EE"/>
        </w:rPr>
      </w:pPr>
      <w:r w:rsidRPr="00416F45">
        <w:rPr>
          <w:b/>
          <w:lang w:val="et-EE"/>
        </w:rPr>
        <w:t xml:space="preserve">Loo aleviku </w:t>
      </w:r>
      <w:r w:rsidR="005165E0">
        <w:rPr>
          <w:b/>
          <w:lang w:val="et-EE"/>
        </w:rPr>
        <w:t>Pirita</w:t>
      </w:r>
      <w:r w:rsidRPr="00416F45">
        <w:rPr>
          <w:b/>
          <w:lang w:val="et-EE"/>
        </w:rPr>
        <w:t xml:space="preserve"> tee </w:t>
      </w:r>
      <w:r w:rsidR="005165E0">
        <w:rPr>
          <w:b/>
          <w:lang w:val="et-EE"/>
        </w:rPr>
        <w:t>24 ja lähiala</w:t>
      </w:r>
      <w:r w:rsidRPr="00416F45">
        <w:rPr>
          <w:b/>
          <w:lang w:val="et-EE"/>
        </w:rPr>
        <w:t xml:space="preserve"> detailplaneering</w:t>
      </w:r>
    </w:p>
    <w:p w:rsidR="00416F45" w:rsidRDefault="00416F45" w:rsidP="00416F45">
      <w:pPr>
        <w:rPr>
          <w:lang w:val="et-EE"/>
        </w:rPr>
      </w:pPr>
    </w:p>
    <w:p w:rsidR="00C94499" w:rsidRDefault="00C94499" w:rsidP="00416F45">
      <w:pPr>
        <w:rPr>
          <w:lang w:val="et-EE"/>
        </w:rPr>
      </w:pPr>
    </w:p>
    <w:p w:rsidR="00C94499" w:rsidRDefault="00C94499" w:rsidP="00C94499">
      <w:pPr>
        <w:jc w:val="both"/>
        <w:rPr>
          <w:lang w:eastAsia="et-EE"/>
        </w:rPr>
      </w:pPr>
      <w:proofErr w:type="spellStart"/>
      <w:r>
        <w:rPr>
          <w:spacing w:val="-5"/>
          <w:sz w:val="22"/>
          <w:szCs w:val="22"/>
        </w:rPr>
        <w:t>Edastasite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oma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seisukohad</w:t>
      </w:r>
      <w:proofErr w:type="spellEnd"/>
      <w:r>
        <w:rPr>
          <w:spacing w:val="-5"/>
          <w:sz w:val="22"/>
          <w:szCs w:val="22"/>
        </w:rPr>
        <w:t xml:space="preserve"> Loo </w:t>
      </w:r>
      <w:proofErr w:type="spellStart"/>
      <w:r>
        <w:rPr>
          <w:spacing w:val="-5"/>
          <w:sz w:val="22"/>
          <w:szCs w:val="22"/>
        </w:rPr>
        <w:t>aleviku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 w:rsidR="005165E0">
        <w:rPr>
          <w:spacing w:val="-5"/>
          <w:sz w:val="22"/>
          <w:szCs w:val="22"/>
        </w:rPr>
        <w:t>Pirit</w:t>
      </w:r>
      <w:r>
        <w:rPr>
          <w:spacing w:val="-5"/>
          <w:sz w:val="22"/>
          <w:szCs w:val="22"/>
        </w:rPr>
        <w:t>a</w:t>
      </w:r>
      <w:proofErr w:type="spellEnd"/>
      <w:r>
        <w:rPr>
          <w:spacing w:val="-5"/>
          <w:sz w:val="22"/>
          <w:szCs w:val="22"/>
        </w:rPr>
        <w:t xml:space="preserve"> tee </w:t>
      </w:r>
      <w:r w:rsidR="005165E0">
        <w:rPr>
          <w:spacing w:val="-5"/>
          <w:sz w:val="22"/>
          <w:szCs w:val="22"/>
        </w:rPr>
        <w:t xml:space="preserve">24 </w:t>
      </w:r>
      <w:proofErr w:type="spellStart"/>
      <w:r w:rsidR="005165E0">
        <w:rPr>
          <w:spacing w:val="-5"/>
          <w:sz w:val="22"/>
          <w:szCs w:val="22"/>
        </w:rPr>
        <w:t>ja</w:t>
      </w:r>
      <w:proofErr w:type="spellEnd"/>
      <w:r w:rsidR="005165E0">
        <w:rPr>
          <w:spacing w:val="-5"/>
          <w:sz w:val="22"/>
          <w:szCs w:val="22"/>
        </w:rPr>
        <w:t xml:space="preserve"> </w:t>
      </w:r>
      <w:proofErr w:type="spellStart"/>
      <w:r w:rsidR="005165E0">
        <w:rPr>
          <w:spacing w:val="-5"/>
          <w:sz w:val="22"/>
          <w:szCs w:val="22"/>
        </w:rPr>
        <w:t>lähiala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detailplaneeringu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eskiisile</w:t>
      </w:r>
      <w:proofErr w:type="spellEnd"/>
      <w:r>
        <w:rPr>
          <w:spacing w:val="-5"/>
          <w:sz w:val="22"/>
          <w:szCs w:val="22"/>
        </w:rPr>
        <w:t xml:space="preserve">, </w:t>
      </w:r>
      <w:proofErr w:type="spellStart"/>
      <w:r>
        <w:rPr>
          <w:spacing w:val="-5"/>
          <w:sz w:val="22"/>
          <w:szCs w:val="22"/>
        </w:rPr>
        <w:t>mille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avalik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väljapanek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toimus</w:t>
      </w:r>
      <w:proofErr w:type="spellEnd"/>
      <w:r>
        <w:rPr>
          <w:spacing w:val="-5"/>
          <w:sz w:val="22"/>
          <w:szCs w:val="22"/>
        </w:rPr>
        <w:t xml:space="preserve"> </w:t>
      </w:r>
      <w:r w:rsidRPr="00C94499">
        <w:rPr>
          <w:spacing w:val="-5"/>
          <w:sz w:val="22"/>
          <w:szCs w:val="22"/>
        </w:rPr>
        <w:t>13.02.–27.02.2023</w:t>
      </w:r>
      <w:r>
        <w:rPr>
          <w:spacing w:val="-5"/>
          <w:sz w:val="22"/>
          <w:szCs w:val="22"/>
        </w:rPr>
        <w:t xml:space="preserve">. </w:t>
      </w:r>
      <w:proofErr w:type="spellStart"/>
      <w:r>
        <w:rPr>
          <w:spacing w:val="-5"/>
          <w:sz w:val="22"/>
          <w:szCs w:val="22"/>
        </w:rPr>
        <w:t>Esitatud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seisukohti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rPr>
          <w:spacing w:val="-5"/>
          <w:sz w:val="22"/>
          <w:szCs w:val="22"/>
        </w:rPr>
        <w:t>käsitlesime</w:t>
      </w:r>
      <w:proofErr w:type="spellEnd"/>
      <w:r>
        <w:rPr>
          <w:spacing w:val="-5"/>
          <w:sz w:val="22"/>
          <w:szCs w:val="22"/>
        </w:rPr>
        <w:t xml:space="preserve"> </w:t>
      </w:r>
      <w:proofErr w:type="spellStart"/>
      <w:r>
        <w:t>lähteseisukohtade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eskiislahenduse</w:t>
      </w:r>
      <w:proofErr w:type="spellEnd"/>
      <w:r>
        <w:t xml:space="preserve"> </w:t>
      </w:r>
      <w:proofErr w:type="spellStart"/>
      <w:r>
        <w:rPr>
          <w:lang w:eastAsia="et-EE"/>
        </w:rPr>
        <w:t>avalikul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arutelul</w:t>
      </w:r>
      <w:proofErr w:type="spellEnd"/>
      <w:r>
        <w:rPr>
          <w:lang w:eastAsia="et-EE"/>
        </w:rPr>
        <w:t xml:space="preserve"> 7. </w:t>
      </w:r>
      <w:proofErr w:type="spellStart"/>
      <w:r>
        <w:rPr>
          <w:lang w:eastAsia="et-EE"/>
        </w:rPr>
        <w:t>märtsil</w:t>
      </w:r>
      <w:proofErr w:type="spellEnd"/>
      <w:r>
        <w:rPr>
          <w:lang w:eastAsia="et-EE"/>
        </w:rPr>
        <w:t xml:space="preserve"> 2023. </w:t>
      </w:r>
      <w:proofErr w:type="spellStart"/>
      <w:r w:rsidR="005165E0">
        <w:rPr>
          <w:lang w:eastAsia="et-EE"/>
        </w:rPr>
        <w:t>Enamus</w:t>
      </w:r>
      <w:proofErr w:type="spellEnd"/>
      <w:r w:rsidR="005165E0">
        <w:rPr>
          <w:lang w:eastAsia="et-EE"/>
        </w:rPr>
        <w:t xml:space="preserve"> </w:t>
      </w:r>
      <w:proofErr w:type="spellStart"/>
      <w:r w:rsidR="005165E0">
        <w:rPr>
          <w:lang w:eastAsia="et-EE"/>
        </w:rPr>
        <w:t>e</w:t>
      </w:r>
      <w:r>
        <w:rPr>
          <w:lang w:eastAsia="et-EE"/>
        </w:rPr>
        <w:t>sitatud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ettepa</w:t>
      </w:r>
      <w:r w:rsidR="002600AB">
        <w:rPr>
          <w:lang w:eastAsia="et-EE"/>
        </w:rPr>
        <w:t>n</w:t>
      </w:r>
      <w:r>
        <w:rPr>
          <w:lang w:eastAsia="et-EE"/>
        </w:rPr>
        <w:t>ekute</w:t>
      </w:r>
      <w:r w:rsidR="005165E0">
        <w:rPr>
          <w:lang w:eastAsia="et-EE"/>
        </w:rPr>
        <w:t>st</w:t>
      </w:r>
      <w:proofErr w:type="spellEnd"/>
      <w:r>
        <w:rPr>
          <w:lang w:eastAsia="et-EE"/>
        </w:rPr>
        <w:t xml:space="preserve"> </w:t>
      </w:r>
      <w:proofErr w:type="spellStart"/>
      <w:r w:rsidR="005165E0">
        <w:rPr>
          <w:lang w:eastAsia="et-EE"/>
        </w:rPr>
        <w:t>olid</w:t>
      </w:r>
      <w:proofErr w:type="spellEnd"/>
      <w:r w:rsidR="005165E0">
        <w:rPr>
          <w:lang w:eastAsia="et-EE"/>
        </w:rPr>
        <w:t xml:space="preserve"> </w:t>
      </w:r>
      <w:proofErr w:type="spellStart"/>
      <w:r w:rsidR="005165E0">
        <w:rPr>
          <w:lang w:eastAsia="et-EE"/>
        </w:rPr>
        <w:t>kõneks</w:t>
      </w:r>
      <w:proofErr w:type="spellEnd"/>
      <w:r w:rsidR="005165E0">
        <w:rPr>
          <w:lang w:eastAsia="et-EE"/>
        </w:rPr>
        <w:t xml:space="preserve"> </w:t>
      </w:r>
      <w:proofErr w:type="spellStart"/>
      <w:r w:rsidR="005165E0">
        <w:rPr>
          <w:lang w:eastAsia="et-EE"/>
        </w:rPr>
        <w:t>avalikul</w:t>
      </w:r>
      <w:proofErr w:type="spellEnd"/>
      <w:r w:rsidR="005165E0">
        <w:rPr>
          <w:lang w:eastAsia="et-EE"/>
        </w:rPr>
        <w:t xml:space="preserve"> </w:t>
      </w:r>
      <w:proofErr w:type="spellStart"/>
      <w:r w:rsidR="005165E0">
        <w:rPr>
          <w:lang w:eastAsia="et-EE"/>
        </w:rPr>
        <w:t>arutelul</w:t>
      </w:r>
      <w:proofErr w:type="spellEnd"/>
      <w:r w:rsidR="005165E0">
        <w:rPr>
          <w:lang w:eastAsia="et-EE"/>
        </w:rPr>
        <w:t xml:space="preserve"> </w:t>
      </w:r>
      <w:proofErr w:type="spellStart"/>
      <w:r w:rsidR="005165E0">
        <w:rPr>
          <w:lang w:eastAsia="et-EE"/>
        </w:rPr>
        <w:t>ja</w:t>
      </w:r>
      <w:proofErr w:type="spellEnd"/>
      <w:r w:rsidR="005165E0">
        <w:rPr>
          <w:lang w:eastAsia="et-EE"/>
        </w:rPr>
        <w:t xml:space="preserve"> </w:t>
      </w:r>
      <w:proofErr w:type="spellStart"/>
      <w:r w:rsidR="005165E0">
        <w:rPr>
          <w:lang w:eastAsia="et-EE"/>
        </w:rPr>
        <w:t>leiavad</w:t>
      </w:r>
      <w:proofErr w:type="spellEnd"/>
      <w:r w:rsidR="005165E0">
        <w:rPr>
          <w:lang w:eastAsia="et-EE"/>
        </w:rPr>
        <w:t xml:space="preserve"> </w:t>
      </w:r>
      <w:proofErr w:type="spellStart"/>
      <w:r w:rsidR="005165E0">
        <w:rPr>
          <w:lang w:eastAsia="et-EE"/>
        </w:rPr>
        <w:t>käsitlust</w:t>
      </w:r>
      <w:proofErr w:type="spellEnd"/>
      <w:r w:rsidR="005165E0">
        <w:rPr>
          <w:lang w:eastAsia="et-EE"/>
        </w:rPr>
        <w:t xml:space="preserve"> </w:t>
      </w:r>
      <w:proofErr w:type="spellStart"/>
      <w:r w:rsidR="005165E0">
        <w:rPr>
          <w:lang w:eastAsia="et-EE"/>
        </w:rPr>
        <w:t>arutelu</w:t>
      </w:r>
      <w:proofErr w:type="spellEnd"/>
      <w:r w:rsidR="005165E0">
        <w:rPr>
          <w:lang w:eastAsia="et-EE"/>
        </w:rPr>
        <w:t xml:space="preserve"> </w:t>
      </w:r>
      <w:proofErr w:type="spellStart"/>
      <w:r w:rsidR="005165E0">
        <w:rPr>
          <w:lang w:eastAsia="et-EE"/>
        </w:rPr>
        <w:t>protokollis</w:t>
      </w:r>
      <w:proofErr w:type="spellEnd"/>
      <w:r w:rsidR="005165E0">
        <w:rPr>
          <w:lang w:eastAsia="et-EE"/>
        </w:rPr>
        <w:t xml:space="preserve">, mis on </w:t>
      </w:r>
      <w:proofErr w:type="spellStart"/>
      <w:r w:rsidR="005165E0">
        <w:rPr>
          <w:lang w:eastAsia="et-EE"/>
        </w:rPr>
        <w:t>lisatud</w:t>
      </w:r>
      <w:proofErr w:type="spellEnd"/>
      <w:r w:rsidR="005165E0">
        <w:rPr>
          <w:lang w:eastAsia="et-EE"/>
        </w:rPr>
        <w:t xml:space="preserve"> </w:t>
      </w:r>
      <w:proofErr w:type="spellStart"/>
      <w:r w:rsidR="005165E0">
        <w:rPr>
          <w:lang w:eastAsia="et-EE"/>
        </w:rPr>
        <w:t>k</w:t>
      </w:r>
      <w:r>
        <w:rPr>
          <w:lang w:eastAsia="et-EE"/>
        </w:rPr>
        <w:t>äesolevale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kirjale</w:t>
      </w:r>
      <w:proofErr w:type="spellEnd"/>
      <w:r>
        <w:rPr>
          <w:lang w:eastAsia="et-EE"/>
        </w:rPr>
        <w:t>.</w:t>
      </w:r>
    </w:p>
    <w:p w:rsidR="005165E0" w:rsidRDefault="005165E0" w:rsidP="00C94499">
      <w:pPr>
        <w:jc w:val="both"/>
        <w:rPr>
          <w:lang w:eastAsia="et-EE"/>
        </w:rPr>
      </w:pPr>
    </w:p>
    <w:p w:rsidR="005165E0" w:rsidRDefault="005165E0" w:rsidP="00C94499">
      <w:pPr>
        <w:jc w:val="both"/>
        <w:rPr>
          <w:lang w:eastAsia="et-EE"/>
        </w:rPr>
      </w:pPr>
      <w:proofErr w:type="spellStart"/>
      <w:r w:rsidRPr="005165E0">
        <w:rPr>
          <w:i/>
          <w:lang w:eastAsia="et-EE"/>
        </w:rPr>
        <w:t>Täiendavalt</w:t>
      </w:r>
      <w:proofErr w:type="spellEnd"/>
      <w:r w:rsidRPr="005165E0">
        <w:rPr>
          <w:i/>
          <w:lang w:eastAsia="et-EE"/>
        </w:rPr>
        <w:t xml:space="preserve"> </w:t>
      </w:r>
      <w:proofErr w:type="spellStart"/>
      <w:r w:rsidRPr="005165E0">
        <w:rPr>
          <w:i/>
          <w:lang w:eastAsia="et-EE"/>
        </w:rPr>
        <w:t>tõstatasite</w:t>
      </w:r>
      <w:proofErr w:type="spellEnd"/>
      <w:r w:rsidRPr="005165E0">
        <w:rPr>
          <w:i/>
          <w:lang w:eastAsia="et-EE"/>
        </w:rPr>
        <w:t xml:space="preserve"> </w:t>
      </w:r>
      <w:proofErr w:type="spellStart"/>
      <w:r w:rsidRPr="005165E0">
        <w:rPr>
          <w:i/>
          <w:lang w:eastAsia="et-EE"/>
        </w:rPr>
        <w:t>küsimuse</w:t>
      </w:r>
      <w:proofErr w:type="spellEnd"/>
      <w:r w:rsidRPr="005165E0">
        <w:rPr>
          <w:i/>
          <w:lang w:eastAsia="et-EE"/>
        </w:rPr>
        <w:t xml:space="preserve"> </w:t>
      </w:r>
      <w:proofErr w:type="spellStart"/>
      <w:r w:rsidRPr="005165E0">
        <w:rPr>
          <w:i/>
          <w:lang w:eastAsia="et-EE"/>
        </w:rPr>
        <w:t>ridaelamu</w:t>
      </w:r>
      <w:proofErr w:type="spellEnd"/>
      <w:r w:rsidRPr="005165E0">
        <w:rPr>
          <w:i/>
          <w:lang w:eastAsia="et-EE"/>
        </w:rPr>
        <w:t xml:space="preserve"> </w:t>
      </w:r>
      <w:proofErr w:type="spellStart"/>
      <w:r w:rsidRPr="005165E0">
        <w:rPr>
          <w:i/>
          <w:lang w:eastAsia="et-EE"/>
        </w:rPr>
        <w:t>bokside</w:t>
      </w:r>
      <w:proofErr w:type="spellEnd"/>
      <w:r w:rsidRPr="005165E0">
        <w:rPr>
          <w:i/>
          <w:lang w:eastAsia="et-EE"/>
        </w:rPr>
        <w:t xml:space="preserve"> </w:t>
      </w:r>
      <w:proofErr w:type="spellStart"/>
      <w:r w:rsidRPr="005165E0">
        <w:rPr>
          <w:i/>
          <w:lang w:eastAsia="et-EE"/>
        </w:rPr>
        <w:t>mahtudest</w:t>
      </w:r>
      <w:proofErr w:type="spellEnd"/>
      <w:r w:rsidRPr="005165E0">
        <w:rPr>
          <w:i/>
          <w:lang w:eastAsia="et-EE"/>
        </w:rPr>
        <w:t xml:space="preserve">, </w:t>
      </w:r>
      <w:proofErr w:type="spellStart"/>
      <w:r w:rsidRPr="005165E0">
        <w:rPr>
          <w:i/>
          <w:lang w:eastAsia="et-EE"/>
        </w:rPr>
        <w:t>asudes</w:t>
      </w:r>
      <w:proofErr w:type="spellEnd"/>
      <w:r w:rsidRPr="005165E0">
        <w:rPr>
          <w:i/>
          <w:lang w:eastAsia="et-EE"/>
        </w:rPr>
        <w:t xml:space="preserve"> </w:t>
      </w:r>
      <w:proofErr w:type="spellStart"/>
      <w:r w:rsidRPr="005165E0">
        <w:rPr>
          <w:i/>
          <w:lang w:eastAsia="et-EE"/>
        </w:rPr>
        <w:t>seisukohale</w:t>
      </w:r>
      <w:proofErr w:type="spellEnd"/>
      <w:r w:rsidRPr="005165E0">
        <w:rPr>
          <w:i/>
          <w:lang w:eastAsia="et-EE"/>
        </w:rPr>
        <w:t xml:space="preserve">, et </w:t>
      </w:r>
      <w:proofErr w:type="spellStart"/>
      <w:r w:rsidRPr="005165E0">
        <w:rPr>
          <w:i/>
          <w:lang w:eastAsia="et-EE"/>
        </w:rPr>
        <w:t>bokside</w:t>
      </w:r>
      <w:proofErr w:type="spellEnd"/>
      <w:r w:rsidRPr="005165E0">
        <w:rPr>
          <w:i/>
          <w:lang w:eastAsia="et-EE"/>
        </w:rPr>
        <w:t xml:space="preserve"> </w:t>
      </w:r>
      <w:proofErr w:type="spellStart"/>
      <w:r w:rsidRPr="005165E0">
        <w:rPr>
          <w:i/>
          <w:lang w:eastAsia="et-EE"/>
        </w:rPr>
        <w:t>ehitisealused</w:t>
      </w:r>
      <w:proofErr w:type="spellEnd"/>
      <w:r w:rsidRPr="005165E0">
        <w:rPr>
          <w:i/>
          <w:lang w:eastAsia="et-EE"/>
        </w:rPr>
        <w:t xml:space="preserve"> </w:t>
      </w:r>
      <w:proofErr w:type="spellStart"/>
      <w:r w:rsidRPr="005165E0">
        <w:rPr>
          <w:i/>
          <w:lang w:eastAsia="et-EE"/>
        </w:rPr>
        <w:t>pinnad</w:t>
      </w:r>
      <w:proofErr w:type="spellEnd"/>
      <w:r w:rsidRPr="005165E0">
        <w:rPr>
          <w:i/>
          <w:lang w:eastAsia="et-EE"/>
        </w:rPr>
        <w:t xml:space="preserve"> on </w:t>
      </w:r>
      <w:proofErr w:type="spellStart"/>
      <w:r w:rsidRPr="005165E0">
        <w:rPr>
          <w:i/>
          <w:lang w:eastAsia="et-EE"/>
        </w:rPr>
        <w:t>põhjendamatult</w:t>
      </w:r>
      <w:proofErr w:type="spellEnd"/>
      <w:r w:rsidRPr="005165E0">
        <w:rPr>
          <w:i/>
          <w:lang w:eastAsia="et-EE"/>
        </w:rPr>
        <w:t xml:space="preserve"> </w:t>
      </w:r>
      <w:proofErr w:type="spellStart"/>
      <w:r w:rsidRPr="005165E0">
        <w:rPr>
          <w:i/>
          <w:lang w:eastAsia="et-EE"/>
        </w:rPr>
        <w:t>suured</w:t>
      </w:r>
      <w:proofErr w:type="spellEnd"/>
      <w:r>
        <w:rPr>
          <w:lang w:eastAsia="et-EE"/>
        </w:rPr>
        <w:t>.</w:t>
      </w:r>
    </w:p>
    <w:p w:rsidR="005165E0" w:rsidRDefault="005165E0" w:rsidP="00C94499">
      <w:pPr>
        <w:jc w:val="both"/>
        <w:rPr>
          <w:lang w:eastAsia="et-EE"/>
        </w:rPr>
      </w:pPr>
    </w:p>
    <w:p w:rsidR="005165E0" w:rsidRDefault="005165E0" w:rsidP="00C94499">
      <w:pPr>
        <w:jc w:val="both"/>
        <w:rPr>
          <w:lang w:eastAsia="et-EE"/>
        </w:rPr>
      </w:pPr>
      <w:proofErr w:type="spellStart"/>
      <w:r>
        <w:rPr>
          <w:lang w:eastAsia="et-EE"/>
        </w:rPr>
        <w:t>Juhime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tähelepanu</w:t>
      </w:r>
      <w:proofErr w:type="spellEnd"/>
      <w:r>
        <w:rPr>
          <w:lang w:eastAsia="et-EE"/>
        </w:rPr>
        <w:t xml:space="preserve">, et </w:t>
      </w:r>
      <w:proofErr w:type="spellStart"/>
      <w:r>
        <w:rPr>
          <w:lang w:eastAsia="et-EE"/>
        </w:rPr>
        <w:t>bokside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jaotus</w:t>
      </w:r>
      <w:proofErr w:type="spellEnd"/>
      <w:r>
        <w:rPr>
          <w:lang w:eastAsia="et-EE"/>
        </w:rPr>
        <w:t xml:space="preserve"> on </w:t>
      </w:r>
      <w:proofErr w:type="spellStart"/>
      <w:r>
        <w:rPr>
          <w:lang w:eastAsia="et-EE"/>
        </w:rPr>
        <w:t>illustratiivne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ning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lõplik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bokside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ja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tervikhoone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suurus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selgub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ehtiusprojekti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koostamisel</w:t>
      </w:r>
      <w:proofErr w:type="spellEnd"/>
      <w:r>
        <w:rPr>
          <w:lang w:eastAsia="et-EE"/>
        </w:rPr>
        <w:t xml:space="preserve">. </w:t>
      </w:r>
      <w:proofErr w:type="spellStart"/>
      <w:r>
        <w:rPr>
          <w:lang w:eastAsia="et-EE"/>
        </w:rPr>
        <w:t>Detailplaneeringus</w:t>
      </w:r>
      <w:proofErr w:type="spellEnd"/>
      <w:r>
        <w:rPr>
          <w:lang w:eastAsia="et-EE"/>
        </w:rPr>
        <w:t xml:space="preserve"> on </w:t>
      </w:r>
      <w:proofErr w:type="spellStart"/>
      <w:r>
        <w:rPr>
          <w:lang w:eastAsia="et-EE"/>
        </w:rPr>
        <w:t>näidatud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suurim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võimalik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ehitisealune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pind</w:t>
      </w:r>
      <w:proofErr w:type="spellEnd"/>
      <w:r>
        <w:rPr>
          <w:lang w:eastAsia="et-EE"/>
        </w:rPr>
        <w:t xml:space="preserve">, </w:t>
      </w:r>
      <w:proofErr w:type="spellStart"/>
      <w:r>
        <w:rPr>
          <w:lang w:eastAsia="et-EE"/>
        </w:rPr>
        <w:t>lubatud</w:t>
      </w:r>
      <w:proofErr w:type="spellEnd"/>
      <w:r>
        <w:rPr>
          <w:lang w:eastAsia="et-EE"/>
        </w:rPr>
        <w:t xml:space="preserve"> on ka </w:t>
      </w:r>
      <w:proofErr w:type="spellStart"/>
      <w:r>
        <w:rPr>
          <w:lang w:eastAsia="et-EE"/>
        </w:rPr>
        <w:t>väiksema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hoone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kavandamine</w:t>
      </w:r>
      <w:proofErr w:type="spellEnd"/>
      <w:r>
        <w:rPr>
          <w:lang w:eastAsia="et-EE"/>
        </w:rPr>
        <w:t xml:space="preserve">. </w:t>
      </w:r>
      <w:proofErr w:type="spellStart"/>
      <w:r>
        <w:rPr>
          <w:lang w:eastAsia="et-EE"/>
        </w:rPr>
        <w:t>Kui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planeeringus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lubatud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maksimaalne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ehitisealune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pind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jagada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võrdselt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kaheksa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elamuühiku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vahel</w:t>
      </w:r>
      <w:proofErr w:type="spellEnd"/>
      <w:r>
        <w:rPr>
          <w:lang w:eastAsia="et-EE"/>
        </w:rPr>
        <w:t xml:space="preserve">, on </w:t>
      </w:r>
      <w:proofErr w:type="spellStart"/>
      <w:r>
        <w:rPr>
          <w:lang w:eastAsia="et-EE"/>
        </w:rPr>
        <w:t>tulemuseks</w:t>
      </w:r>
      <w:proofErr w:type="spellEnd"/>
      <w:r>
        <w:rPr>
          <w:lang w:eastAsia="et-EE"/>
        </w:rPr>
        <w:t xml:space="preserve"> ca 130 m</w:t>
      </w:r>
      <w:r w:rsidRPr="005165E0">
        <w:rPr>
          <w:vertAlign w:val="superscript"/>
          <w:lang w:eastAsia="et-EE"/>
        </w:rPr>
        <w:t>2</w:t>
      </w:r>
      <w:r>
        <w:rPr>
          <w:lang w:eastAsia="et-EE"/>
        </w:rPr>
        <w:t xml:space="preserve"> </w:t>
      </w:r>
      <w:proofErr w:type="spellStart"/>
      <w:r>
        <w:rPr>
          <w:lang w:eastAsia="et-EE"/>
        </w:rPr>
        <w:t>brutopinda</w:t>
      </w:r>
      <w:proofErr w:type="spellEnd"/>
      <w:r>
        <w:rPr>
          <w:lang w:eastAsia="et-EE"/>
        </w:rPr>
        <w:t xml:space="preserve">, </w:t>
      </w:r>
      <w:proofErr w:type="spellStart"/>
      <w:r>
        <w:rPr>
          <w:lang w:eastAsia="et-EE"/>
        </w:rPr>
        <w:t>mille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sisse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pea</w:t>
      </w:r>
      <w:r w:rsidR="003F114D">
        <w:rPr>
          <w:lang w:eastAsia="et-EE"/>
        </w:rPr>
        <w:t>b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mahtuma</w:t>
      </w:r>
      <w:proofErr w:type="spellEnd"/>
      <w:r>
        <w:rPr>
          <w:lang w:eastAsia="et-EE"/>
        </w:rPr>
        <w:t xml:space="preserve"> ka</w:t>
      </w:r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konstruktsioonide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alune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pind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ning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lisaks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rõdud</w:t>
      </w:r>
      <w:proofErr w:type="spellEnd"/>
      <w:r>
        <w:rPr>
          <w:lang w:eastAsia="et-EE"/>
        </w:rPr>
        <w:t xml:space="preserve">, </w:t>
      </w:r>
      <w:proofErr w:type="spellStart"/>
      <w:r>
        <w:rPr>
          <w:lang w:eastAsia="et-EE"/>
        </w:rPr>
        <w:t>räästad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ja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varikatused</w:t>
      </w:r>
      <w:proofErr w:type="spellEnd"/>
      <w:r>
        <w:rPr>
          <w:lang w:eastAsia="et-EE"/>
        </w:rPr>
        <w:t xml:space="preserve">. </w:t>
      </w:r>
      <w:proofErr w:type="spellStart"/>
      <w:r>
        <w:rPr>
          <w:lang w:eastAsia="et-EE"/>
        </w:rPr>
        <w:t>Arhitektuurses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lahenduses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ei</w:t>
      </w:r>
      <w:proofErr w:type="spellEnd"/>
      <w:r>
        <w:rPr>
          <w:lang w:eastAsia="et-EE"/>
        </w:rPr>
        <w:t xml:space="preserve"> ole </w:t>
      </w:r>
      <w:proofErr w:type="spellStart"/>
      <w:r>
        <w:rPr>
          <w:lang w:eastAsia="et-EE"/>
        </w:rPr>
        <w:t>välistatud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hoone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liigendamine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ja</w:t>
      </w:r>
      <w:proofErr w:type="spellEnd"/>
      <w:r>
        <w:rPr>
          <w:lang w:eastAsia="et-EE"/>
        </w:rPr>
        <w:t xml:space="preserve"> 2. </w:t>
      </w:r>
      <w:proofErr w:type="spellStart"/>
      <w:r>
        <w:rPr>
          <w:lang w:eastAsia="et-EE"/>
        </w:rPr>
        <w:t>korruse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tagasiastega</w:t>
      </w:r>
      <w:proofErr w:type="spellEnd"/>
      <w:r>
        <w:rPr>
          <w:lang w:eastAsia="et-EE"/>
        </w:rPr>
        <w:t xml:space="preserve"> </w:t>
      </w:r>
      <w:proofErr w:type="spellStart"/>
      <w:r>
        <w:rPr>
          <w:lang w:eastAsia="et-EE"/>
        </w:rPr>
        <w:t>kavandamine</w:t>
      </w:r>
      <w:proofErr w:type="spellEnd"/>
      <w:r w:rsidR="002600AB">
        <w:rPr>
          <w:lang w:eastAsia="et-EE"/>
        </w:rPr>
        <w:t xml:space="preserve"> </w:t>
      </w:r>
      <w:proofErr w:type="spellStart"/>
      <w:r w:rsidR="002600AB">
        <w:rPr>
          <w:lang w:eastAsia="et-EE"/>
        </w:rPr>
        <w:t>või</w:t>
      </w:r>
      <w:proofErr w:type="spellEnd"/>
      <w:r w:rsidR="002600AB">
        <w:rPr>
          <w:lang w:eastAsia="et-EE"/>
        </w:rPr>
        <w:t xml:space="preserve"> 1-korruseliste </w:t>
      </w:r>
      <w:proofErr w:type="spellStart"/>
      <w:r w:rsidR="002600AB">
        <w:rPr>
          <w:lang w:eastAsia="et-EE"/>
        </w:rPr>
        <w:t>hooneosade</w:t>
      </w:r>
      <w:proofErr w:type="spellEnd"/>
      <w:r w:rsidR="002600AB">
        <w:rPr>
          <w:lang w:eastAsia="et-EE"/>
        </w:rPr>
        <w:t xml:space="preserve"> </w:t>
      </w:r>
      <w:proofErr w:type="spellStart"/>
      <w:r w:rsidR="002600AB">
        <w:rPr>
          <w:lang w:eastAsia="et-EE"/>
        </w:rPr>
        <w:t>kavandamine</w:t>
      </w:r>
      <w:proofErr w:type="spellEnd"/>
      <w:r>
        <w:rPr>
          <w:lang w:eastAsia="et-EE"/>
        </w:rPr>
        <w:t xml:space="preserve">, </w:t>
      </w:r>
      <w:proofErr w:type="spellStart"/>
      <w:r>
        <w:rPr>
          <w:lang w:eastAsia="et-EE"/>
        </w:rPr>
        <w:t>seega</w:t>
      </w:r>
      <w:proofErr w:type="spellEnd"/>
      <w:r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ei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saa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detailplaneeringu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põhjal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väita</w:t>
      </w:r>
      <w:proofErr w:type="spellEnd"/>
      <w:r w:rsidR="007D7003">
        <w:rPr>
          <w:lang w:eastAsia="et-EE"/>
        </w:rPr>
        <w:t xml:space="preserve">, et </w:t>
      </w:r>
      <w:proofErr w:type="spellStart"/>
      <w:r w:rsidR="003F114D">
        <w:rPr>
          <w:lang w:eastAsia="et-EE"/>
        </w:rPr>
        <w:t>kavandatud</w:t>
      </w:r>
      <w:proofErr w:type="spellEnd"/>
      <w:r w:rsidR="007D7003">
        <w:rPr>
          <w:lang w:eastAsia="et-EE"/>
        </w:rPr>
        <w:t xml:space="preserve"> o</w:t>
      </w:r>
      <w:r w:rsidR="003F114D">
        <w:rPr>
          <w:lang w:eastAsia="et-EE"/>
        </w:rPr>
        <w:t>n</w:t>
      </w:r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põhjendamatult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suur</w:t>
      </w:r>
      <w:r w:rsidR="003F114D">
        <w:rPr>
          <w:lang w:eastAsia="et-EE"/>
        </w:rPr>
        <w:t>e</w:t>
      </w:r>
      <w:proofErr w:type="spellEnd"/>
      <w:r w:rsidR="007D7003">
        <w:rPr>
          <w:lang w:eastAsia="et-EE"/>
        </w:rPr>
        <w:t xml:space="preserve"> </w:t>
      </w:r>
      <w:proofErr w:type="spellStart"/>
      <w:r w:rsidR="007D7003">
        <w:rPr>
          <w:lang w:eastAsia="et-EE"/>
        </w:rPr>
        <w:t>pinnaga</w:t>
      </w:r>
      <w:proofErr w:type="spellEnd"/>
      <w:r w:rsidR="003F114D">
        <w:rPr>
          <w:lang w:eastAsia="et-EE"/>
        </w:rPr>
        <w:t xml:space="preserve"> </w:t>
      </w:r>
      <w:proofErr w:type="spellStart"/>
      <w:r w:rsidR="003F114D">
        <w:rPr>
          <w:lang w:eastAsia="et-EE"/>
        </w:rPr>
        <w:t>ridaelamubokse</w:t>
      </w:r>
      <w:proofErr w:type="spellEnd"/>
      <w:r w:rsidR="007D7003">
        <w:rPr>
          <w:lang w:eastAsia="et-EE"/>
        </w:rPr>
        <w:t xml:space="preserve">. </w:t>
      </w:r>
    </w:p>
    <w:p w:rsidR="00416F45" w:rsidRDefault="00416F45" w:rsidP="00C94499">
      <w:pPr>
        <w:jc w:val="both"/>
        <w:rPr>
          <w:lang w:val="et-EE"/>
        </w:rPr>
      </w:pPr>
      <w:r w:rsidRPr="00416F45">
        <w:rPr>
          <w:lang w:val="et-EE"/>
        </w:rPr>
        <w:t xml:space="preserve"> </w:t>
      </w:r>
    </w:p>
    <w:p w:rsidR="00C94499" w:rsidRDefault="00C94499" w:rsidP="00C94499">
      <w:pPr>
        <w:jc w:val="both"/>
        <w:rPr>
          <w:lang w:val="et-EE"/>
        </w:rPr>
      </w:pPr>
    </w:p>
    <w:p w:rsidR="00C94499" w:rsidRPr="00416F45" w:rsidRDefault="00C94499" w:rsidP="00C94499">
      <w:pPr>
        <w:jc w:val="both"/>
        <w:rPr>
          <w:lang w:val="et-EE"/>
        </w:rPr>
      </w:pPr>
    </w:p>
    <w:p w:rsidR="00416F45" w:rsidRPr="00416F45" w:rsidRDefault="00416F45" w:rsidP="00416F45">
      <w:pPr>
        <w:rPr>
          <w:lang w:val="et-EE"/>
        </w:rPr>
      </w:pPr>
      <w:r w:rsidRPr="00416F45">
        <w:rPr>
          <w:lang w:val="et-EE"/>
        </w:rPr>
        <w:t>Lugupidamisega</w:t>
      </w:r>
    </w:p>
    <w:p w:rsidR="00416F45" w:rsidRDefault="00416F45" w:rsidP="00416F45">
      <w:pPr>
        <w:rPr>
          <w:lang w:val="et-EE"/>
        </w:rPr>
      </w:pPr>
    </w:p>
    <w:p w:rsidR="00C94499" w:rsidRDefault="00C94499" w:rsidP="00416F45">
      <w:pPr>
        <w:rPr>
          <w:lang w:val="et-EE"/>
        </w:rPr>
      </w:pPr>
    </w:p>
    <w:p w:rsidR="00C94499" w:rsidRPr="00416F45" w:rsidRDefault="00C94499" w:rsidP="00416F45">
      <w:pPr>
        <w:rPr>
          <w:lang w:val="et-EE"/>
        </w:rPr>
      </w:pPr>
    </w:p>
    <w:p w:rsidR="00416F45" w:rsidRPr="00416F45" w:rsidRDefault="00416F45" w:rsidP="00416F45">
      <w:pPr>
        <w:rPr>
          <w:lang w:val="et-EE"/>
        </w:rPr>
      </w:pPr>
      <w:r w:rsidRPr="00416F45">
        <w:rPr>
          <w:lang w:val="et-EE"/>
        </w:rPr>
        <w:t>(allkirjastatud digitaalselt)</w:t>
      </w:r>
    </w:p>
    <w:p w:rsidR="00416F45" w:rsidRPr="00416F45" w:rsidRDefault="00416F45" w:rsidP="00416F45">
      <w:pPr>
        <w:rPr>
          <w:lang w:val="et-EE"/>
        </w:rPr>
      </w:pPr>
      <w:r w:rsidRPr="00416F45">
        <w:rPr>
          <w:lang w:val="et-EE"/>
        </w:rPr>
        <w:t>Andrus Umboja</w:t>
      </w:r>
    </w:p>
    <w:p w:rsidR="00416F45" w:rsidRPr="00416F45" w:rsidRDefault="00416F45" w:rsidP="00416F45">
      <w:pPr>
        <w:rPr>
          <w:lang w:val="et-EE"/>
        </w:rPr>
      </w:pPr>
      <w:r w:rsidRPr="00416F45">
        <w:rPr>
          <w:lang w:val="et-EE"/>
        </w:rPr>
        <w:t>vallavanem</w:t>
      </w:r>
    </w:p>
    <w:p w:rsidR="00416F45" w:rsidRPr="00416F45" w:rsidRDefault="00416F45" w:rsidP="00416F45">
      <w:pPr>
        <w:rPr>
          <w:lang w:val="et-EE"/>
        </w:rPr>
      </w:pPr>
    </w:p>
    <w:p w:rsidR="00416F45" w:rsidRPr="00416F45" w:rsidRDefault="00416F45" w:rsidP="00416F45">
      <w:pPr>
        <w:rPr>
          <w:lang w:val="et-EE"/>
        </w:rPr>
      </w:pPr>
    </w:p>
    <w:p w:rsidR="00C94499" w:rsidRDefault="00C94499" w:rsidP="00416F45">
      <w:pPr>
        <w:rPr>
          <w:lang w:val="et-EE"/>
        </w:rPr>
      </w:pPr>
    </w:p>
    <w:p w:rsidR="00C94499" w:rsidRPr="00416F45" w:rsidRDefault="00C94499" w:rsidP="00416F45">
      <w:pPr>
        <w:rPr>
          <w:lang w:val="et-EE"/>
        </w:rPr>
      </w:pPr>
    </w:p>
    <w:p w:rsidR="00C94499" w:rsidRDefault="00C94499" w:rsidP="00C94499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Maike Heido</w:t>
      </w:r>
    </w:p>
    <w:p w:rsidR="001D70D0" w:rsidRPr="00C94499" w:rsidRDefault="00C94499" w:rsidP="00C94499">
      <w:pPr>
        <w:tabs>
          <w:tab w:val="left" w:pos="6015"/>
        </w:tabs>
        <w:jc w:val="both"/>
        <w:rPr>
          <w:lang w:val="et-EE"/>
        </w:rPr>
      </w:pPr>
      <w:r>
        <w:rPr>
          <w:lang w:val="et-EE"/>
        </w:rPr>
        <w:t>Maike.heido@joelahtme.ee</w:t>
      </w:r>
    </w:p>
    <w:sectPr w:rsidR="001D70D0" w:rsidRPr="00C94499" w:rsidSect="005661CD">
      <w:footerReference w:type="firs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145F4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145F4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145F4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145F48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145F4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C42A9"/>
    <w:rsid w:val="0010565D"/>
    <w:rsid w:val="00145F48"/>
    <w:rsid w:val="00176094"/>
    <w:rsid w:val="001A782A"/>
    <w:rsid w:val="001D4360"/>
    <w:rsid w:val="001D70D0"/>
    <w:rsid w:val="002417FC"/>
    <w:rsid w:val="002600AB"/>
    <w:rsid w:val="002A1ACD"/>
    <w:rsid w:val="002A1BDE"/>
    <w:rsid w:val="002A6A8F"/>
    <w:rsid w:val="002C45E8"/>
    <w:rsid w:val="002E3347"/>
    <w:rsid w:val="00307AAE"/>
    <w:rsid w:val="00335E68"/>
    <w:rsid w:val="003A5F61"/>
    <w:rsid w:val="003F01A9"/>
    <w:rsid w:val="003F114D"/>
    <w:rsid w:val="00400C19"/>
    <w:rsid w:val="004165F0"/>
    <w:rsid w:val="00416F45"/>
    <w:rsid w:val="00446ECE"/>
    <w:rsid w:val="0045505D"/>
    <w:rsid w:val="004D67E5"/>
    <w:rsid w:val="0051650E"/>
    <w:rsid w:val="005165E0"/>
    <w:rsid w:val="00543FA1"/>
    <w:rsid w:val="00577A2B"/>
    <w:rsid w:val="005D5AB9"/>
    <w:rsid w:val="005F310A"/>
    <w:rsid w:val="00605435"/>
    <w:rsid w:val="00626A96"/>
    <w:rsid w:val="0071204A"/>
    <w:rsid w:val="00775EFA"/>
    <w:rsid w:val="007D28FF"/>
    <w:rsid w:val="007D7003"/>
    <w:rsid w:val="00851847"/>
    <w:rsid w:val="00853F72"/>
    <w:rsid w:val="008F0949"/>
    <w:rsid w:val="0093374F"/>
    <w:rsid w:val="009E6260"/>
    <w:rsid w:val="009F48D9"/>
    <w:rsid w:val="00A20DE2"/>
    <w:rsid w:val="00A4548F"/>
    <w:rsid w:val="00A57307"/>
    <w:rsid w:val="00AA0FAB"/>
    <w:rsid w:val="00B81F9F"/>
    <w:rsid w:val="00BC239B"/>
    <w:rsid w:val="00C075A5"/>
    <w:rsid w:val="00C94499"/>
    <w:rsid w:val="00D05F83"/>
    <w:rsid w:val="00D674DF"/>
    <w:rsid w:val="00D83998"/>
    <w:rsid w:val="00DE4B45"/>
    <w:rsid w:val="00E02829"/>
    <w:rsid w:val="00E3329B"/>
    <w:rsid w:val="00E8530E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05BA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16F45"/>
    <w:rPr>
      <w:color w:val="605E5C"/>
      <w:shd w:val="clear" w:color="auto" w:fill="E1DFDD"/>
    </w:rPr>
  </w:style>
  <w:style w:type="paragraph" w:styleId="Loendilik">
    <w:name w:val="List Paragraph"/>
    <w:aliases w:val="SP-List Paragraph"/>
    <w:basedOn w:val="Normaallaad"/>
    <w:uiPriority w:val="34"/>
    <w:qFormat/>
    <w:rsid w:val="003A5F61"/>
    <w:pPr>
      <w:ind w:left="720"/>
      <w:contextualSpacing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8</cp:revision>
  <dcterms:created xsi:type="dcterms:W3CDTF">2023-03-14T07:55:00Z</dcterms:created>
  <dcterms:modified xsi:type="dcterms:W3CDTF">2023-03-14T08:16:00Z</dcterms:modified>
</cp:coreProperties>
</file>